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008A" w14:textId="77777777" w:rsidR="00460A7E" w:rsidRPr="004A518F" w:rsidRDefault="00460A7E" w:rsidP="00460A7E">
      <w:pPr>
        <w:ind w:left="1567" w:right="1794"/>
        <w:jc w:val="center"/>
        <w:rPr>
          <w:b/>
          <w:sz w:val="48"/>
        </w:rPr>
      </w:pPr>
      <w:bookmarkStart w:id="0" w:name="_Hlk66776789"/>
      <w:bookmarkStart w:id="1" w:name="_Hlk90042398"/>
      <w:bookmarkStart w:id="2" w:name="_Hlk85112081"/>
      <w:r w:rsidRPr="004A518F">
        <w:rPr>
          <w:b/>
          <w:sz w:val="48"/>
        </w:rPr>
        <w:t>N O T I C</w:t>
      </w:r>
      <w:r w:rsidRPr="004A518F">
        <w:rPr>
          <w:b/>
          <w:spacing w:val="-57"/>
          <w:sz w:val="48"/>
        </w:rPr>
        <w:t xml:space="preserve"> </w:t>
      </w:r>
      <w:r w:rsidRPr="004A518F">
        <w:rPr>
          <w:b/>
          <w:sz w:val="48"/>
        </w:rPr>
        <w:t>E</w:t>
      </w:r>
    </w:p>
    <w:p w14:paraId="67F864F3" w14:textId="328CCB7A" w:rsidR="00384000" w:rsidRPr="00C214D7" w:rsidRDefault="00C214D7" w:rsidP="00460A7E">
      <w:pPr>
        <w:spacing w:before="121"/>
        <w:ind w:left="1673" w:right="1794"/>
        <w:jc w:val="center"/>
        <w:rPr>
          <w:b/>
          <w:bCs/>
          <w:sz w:val="32"/>
        </w:rPr>
      </w:pPr>
      <w:r w:rsidRPr="00C214D7">
        <w:rPr>
          <w:b/>
          <w:bCs/>
          <w:sz w:val="32"/>
        </w:rPr>
        <w:t xml:space="preserve">Meeting </w:t>
      </w:r>
    </w:p>
    <w:p w14:paraId="2BF4752B" w14:textId="083B5A00" w:rsidR="00460A7E" w:rsidRPr="004A518F" w:rsidRDefault="00460A7E" w:rsidP="00460A7E">
      <w:pPr>
        <w:spacing w:before="121"/>
        <w:ind w:left="1673" w:right="1794"/>
        <w:jc w:val="center"/>
        <w:rPr>
          <w:sz w:val="32"/>
        </w:rPr>
      </w:pPr>
      <w:r w:rsidRPr="004A518F">
        <w:rPr>
          <w:sz w:val="32"/>
        </w:rPr>
        <w:t>South Sound Housing Affordability Partners</w:t>
      </w:r>
    </w:p>
    <w:p w14:paraId="5C3FAD97" w14:textId="28A81F41" w:rsidR="00460A7E" w:rsidRDefault="00632965" w:rsidP="00460A7E">
      <w:pPr>
        <w:spacing w:before="121"/>
        <w:ind w:left="1673" w:right="1794"/>
        <w:jc w:val="center"/>
        <w:rPr>
          <w:sz w:val="32"/>
        </w:rPr>
      </w:pPr>
      <w:r>
        <w:rPr>
          <w:sz w:val="32"/>
        </w:rPr>
        <w:t>Capital Fund Committee</w:t>
      </w:r>
    </w:p>
    <w:p w14:paraId="0A203821" w14:textId="5D2361D5" w:rsidR="00692E8D" w:rsidRDefault="00692E8D" w:rsidP="00692E8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before="100" w:beforeAutospacing="1" w:after="120"/>
        <w:rPr>
          <w:rFonts w:ascii="Arial" w:hAnsi="Arial" w:cs="Arial"/>
          <w:sz w:val="22"/>
          <w:szCs w:val="22"/>
        </w:rPr>
      </w:pPr>
    </w:p>
    <w:p w14:paraId="21348FDF" w14:textId="1FB9101C" w:rsidR="008F3DA9" w:rsidRPr="006D6C25" w:rsidRDefault="00C214D7" w:rsidP="00384000">
      <w:pPr>
        <w:pStyle w:val="Header"/>
        <w:rPr>
          <w:sz w:val="22"/>
          <w:szCs w:val="22"/>
        </w:rPr>
      </w:pPr>
      <w:r w:rsidRPr="006D6C25">
        <w:rPr>
          <w:sz w:val="22"/>
          <w:szCs w:val="22"/>
        </w:rPr>
        <w:t xml:space="preserve">Please be advised that a </w:t>
      </w:r>
      <w:r w:rsidR="008F3DA9" w:rsidRPr="006D6C25">
        <w:rPr>
          <w:sz w:val="22"/>
          <w:szCs w:val="22"/>
        </w:rPr>
        <w:t>m</w:t>
      </w:r>
      <w:r w:rsidRPr="006D6C25">
        <w:rPr>
          <w:sz w:val="22"/>
          <w:szCs w:val="22"/>
        </w:rPr>
        <w:t>eeting of the South Sound Housing Affordability Partners (“SSHA</w:t>
      </w:r>
      <w:r w:rsidRPr="006D6C25">
        <w:rPr>
          <w:sz w:val="22"/>
          <w:szCs w:val="22"/>
          <w:vertAlign w:val="superscript"/>
        </w:rPr>
        <w:t>3</w:t>
      </w:r>
      <w:r w:rsidRPr="006D6C25">
        <w:rPr>
          <w:sz w:val="22"/>
          <w:szCs w:val="22"/>
        </w:rPr>
        <w:t xml:space="preserve">P”) </w:t>
      </w:r>
      <w:r w:rsidR="00632965" w:rsidRPr="006D6C25">
        <w:rPr>
          <w:sz w:val="22"/>
          <w:szCs w:val="22"/>
        </w:rPr>
        <w:t>Capital Fund Committee</w:t>
      </w:r>
      <w:r w:rsidRPr="006D6C25">
        <w:rPr>
          <w:sz w:val="22"/>
          <w:szCs w:val="22"/>
        </w:rPr>
        <w:t xml:space="preserve"> will be held on </w:t>
      </w:r>
      <w:r w:rsidR="00C02CAE">
        <w:rPr>
          <w:sz w:val="22"/>
          <w:szCs w:val="22"/>
        </w:rPr>
        <w:t xml:space="preserve">November </w:t>
      </w:r>
      <w:r w:rsidR="007D158E">
        <w:rPr>
          <w:sz w:val="22"/>
          <w:szCs w:val="22"/>
        </w:rPr>
        <w:t>15</w:t>
      </w:r>
      <w:r w:rsidR="00C02CAE">
        <w:rPr>
          <w:sz w:val="22"/>
          <w:szCs w:val="22"/>
        </w:rPr>
        <w:t>, 2024</w:t>
      </w:r>
      <w:r w:rsidR="002A6DC6" w:rsidRPr="006D6C25">
        <w:rPr>
          <w:sz w:val="22"/>
          <w:szCs w:val="22"/>
        </w:rPr>
        <w:t>,</w:t>
      </w:r>
      <w:r w:rsidRPr="006D6C25">
        <w:rPr>
          <w:sz w:val="22"/>
          <w:szCs w:val="22"/>
        </w:rPr>
        <w:t xml:space="preserve"> at </w:t>
      </w:r>
      <w:r w:rsidR="008071EE" w:rsidRPr="006D6C25">
        <w:rPr>
          <w:sz w:val="22"/>
          <w:szCs w:val="22"/>
        </w:rPr>
        <w:t>8</w:t>
      </w:r>
      <w:r w:rsidR="00055885" w:rsidRPr="006D6C25">
        <w:rPr>
          <w:sz w:val="22"/>
          <w:szCs w:val="22"/>
        </w:rPr>
        <w:t>:30</w:t>
      </w:r>
      <w:r w:rsidRPr="006D6C25">
        <w:rPr>
          <w:sz w:val="22"/>
          <w:szCs w:val="22"/>
        </w:rPr>
        <w:t xml:space="preserve"> </w:t>
      </w:r>
      <w:r w:rsidR="008071EE" w:rsidRPr="006D6C25">
        <w:rPr>
          <w:sz w:val="22"/>
          <w:szCs w:val="22"/>
        </w:rPr>
        <w:t>a</w:t>
      </w:r>
      <w:r w:rsidRPr="006D6C25">
        <w:rPr>
          <w:sz w:val="22"/>
          <w:szCs w:val="22"/>
        </w:rPr>
        <w:t>.m.</w:t>
      </w:r>
    </w:p>
    <w:p w14:paraId="0337FF5C" w14:textId="77777777" w:rsidR="00C214D7" w:rsidRPr="006D6C25" w:rsidRDefault="00C214D7" w:rsidP="00384000">
      <w:pPr>
        <w:pStyle w:val="Header"/>
        <w:rPr>
          <w:sz w:val="22"/>
          <w:szCs w:val="22"/>
        </w:rPr>
      </w:pPr>
    </w:p>
    <w:p w14:paraId="2BFBCAF7" w14:textId="004E1EAB" w:rsidR="00C214D7" w:rsidRPr="006D6C25" w:rsidRDefault="00C214D7" w:rsidP="002B7DA6">
      <w:pPr>
        <w:rPr>
          <w:sz w:val="22"/>
          <w:szCs w:val="22"/>
        </w:rPr>
      </w:pPr>
      <w:bookmarkStart w:id="3" w:name="_Hlk178074920"/>
      <w:r w:rsidRPr="006D6C25">
        <w:rPr>
          <w:sz w:val="22"/>
          <w:szCs w:val="22"/>
        </w:rPr>
        <w:t>The meeting will be conducted</w:t>
      </w:r>
      <w:r w:rsidR="00637A80" w:rsidRPr="006D6C25">
        <w:rPr>
          <w:sz w:val="22"/>
          <w:szCs w:val="22"/>
        </w:rPr>
        <w:t xml:space="preserve"> in a hybrid format and can be attended </w:t>
      </w:r>
      <w:r w:rsidRPr="006D6C25">
        <w:rPr>
          <w:sz w:val="22"/>
          <w:szCs w:val="22"/>
        </w:rPr>
        <w:t>remotely through Zoom at</w:t>
      </w:r>
      <w:r w:rsidR="00637A80" w:rsidRPr="006D6C25">
        <w:rPr>
          <w:sz w:val="22"/>
          <w:szCs w:val="22"/>
        </w:rPr>
        <w:t xml:space="preserve"> </w:t>
      </w:r>
      <w:hyperlink r:id="rId8" w:history="1">
        <w:r w:rsidR="002618A3" w:rsidRPr="006D6C25">
          <w:rPr>
            <w:rStyle w:val="Hyperlink"/>
            <w:sz w:val="22"/>
            <w:szCs w:val="22"/>
          </w:rPr>
          <w:t>https://piercecountywa.zoom.us/j/93814813741</w:t>
        </w:r>
      </w:hyperlink>
      <w:r w:rsidR="002618A3" w:rsidRPr="006D6C25">
        <w:rPr>
          <w:sz w:val="22"/>
          <w:szCs w:val="22"/>
        </w:rPr>
        <w:t xml:space="preserve"> </w:t>
      </w:r>
      <w:r w:rsidR="00637A80" w:rsidRPr="006D6C25">
        <w:rPr>
          <w:sz w:val="22"/>
          <w:szCs w:val="22"/>
        </w:rPr>
        <w:t xml:space="preserve">or by dialing </w:t>
      </w:r>
      <w:bookmarkStart w:id="4" w:name="_Hlk178074419"/>
      <w:r w:rsidR="002618A3" w:rsidRPr="006D6C25">
        <w:rPr>
          <w:sz w:val="22"/>
          <w:szCs w:val="22"/>
        </w:rPr>
        <w:t xml:space="preserve">253-215-8782 </w:t>
      </w:r>
      <w:bookmarkEnd w:id="4"/>
      <w:r w:rsidR="00637A80" w:rsidRPr="006D6C25">
        <w:rPr>
          <w:sz w:val="22"/>
          <w:szCs w:val="22"/>
        </w:rPr>
        <w:t>and entering Meeting ID:</w:t>
      </w:r>
      <w:r w:rsidR="00691DBF" w:rsidRPr="006D6C25">
        <w:rPr>
          <w:sz w:val="22"/>
          <w:szCs w:val="22"/>
        </w:rPr>
        <w:t xml:space="preserve"> </w:t>
      </w:r>
      <w:bookmarkStart w:id="5" w:name="_Hlk178074366"/>
      <w:r w:rsidR="002618A3" w:rsidRPr="006D6C25">
        <w:rPr>
          <w:color w:val="232333"/>
          <w:spacing w:val="6"/>
          <w:sz w:val="22"/>
          <w:szCs w:val="22"/>
          <w:shd w:val="clear" w:color="auto" w:fill="FFFFFF"/>
        </w:rPr>
        <w:t>938 1481 3741</w:t>
      </w:r>
      <w:bookmarkEnd w:id="5"/>
      <w:r w:rsidR="00637A80" w:rsidRPr="006D6C25">
        <w:rPr>
          <w:sz w:val="22"/>
          <w:szCs w:val="22"/>
        </w:rPr>
        <w:t xml:space="preserve">. </w:t>
      </w:r>
      <w:bookmarkEnd w:id="3"/>
      <w:r w:rsidR="00637A80" w:rsidRPr="006D6C25">
        <w:rPr>
          <w:sz w:val="22"/>
          <w:szCs w:val="22"/>
        </w:rPr>
        <w:t xml:space="preserve">The public can view the meeting in-person </w:t>
      </w:r>
      <w:r w:rsidR="00632965" w:rsidRPr="006D6C25">
        <w:rPr>
          <w:sz w:val="22"/>
          <w:szCs w:val="22"/>
        </w:rPr>
        <w:t xml:space="preserve">at </w:t>
      </w:r>
      <w:r w:rsidR="00637A80" w:rsidRPr="006D6C25">
        <w:rPr>
          <w:sz w:val="22"/>
          <w:szCs w:val="22"/>
        </w:rPr>
        <w:t xml:space="preserve">3602 Pacific Avenue Tacoma, WA 98418. </w:t>
      </w:r>
    </w:p>
    <w:p w14:paraId="05F894AE" w14:textId="77777777" w:rsidR="00C214D7" w:rsidRPr="006D6C25" w:rsidRDefault="00C214D7" w:rsidP="00384000">
      <w:pPr>
        <w:pStyle w:val="Header"/>
        <w:rPr>
          <w:sz w:val="22"/>
          <w:szCs w:val="22"/>
        </w:rPr>
      </w:pPr>
    </w:p>
    <w:p w14:paraId="2A518A2B" w14:textId="4CF29C5D" w:rsidR="00C214D7" w:rsidRPr="006D6C25" w:rsidRDefault="00C214D7" w:rsidP="00C214D7">
      <w:pPr>
        <w:pStyle w:val="Header"/>
        <w:rPr>
          <w:sz w:val="22"/>
          <w:szCs w:val="22"/>
        </w:rPr>
      </w:pPr>
    </w:p>
    <w:p w14:paraId="24F3520C" w14:textId="0C357B6F" w:rsidR="00346CB8" w:rsidRPr="006D6C25" w:rsidRDefault="00C214D7" w:rsidP="00384000">
      <w:pPr>
        <w:pStyle w:val="Header"/>
        <w:rPr>
          <w:sz w:val="22"/>
          <w:szCs w:val="22"/>
        </w:rPr>
      </w:pPr>
      <w:r w:rsidRPr="006D6C25">
        <w:rPr>
          <w:sz w:val="22"/>
          <w:szCs w:val="22"/>
        </w:rPr>
        <w:t xml:space="preserve">Agenda and minutes of the </w:t>
      </w:r>
      <w:bookmarkStart w:id="6" w:name="_Hlk178074735"/>
      <w:r w:rsidRPr="006D6C25">
        <w:rPr>
          <w:sz w:val="22"/>
          <w:szCs w:val="22"/>
        </w:rPr>
        <w:t>SSHA</w:t>
      </w:r>
      <w:r w:rsidRPr="006D6C25">
        <w:rPr>
          <w:sz w:val="22"/>
          <w:szCs w:val="22"/>
          <w:vertAlign w:val="superscript"/>
        </w:rPr>
        <w:t>3</w:t>
      </w:r>
      <w:r w:rsidRPr="006D6C25">
        <w:rPr>
          <w:sz w:val="22"/>
          <w:szCs w:val="22"/>
        </w:rPr>
        <w:t>P</w:t>
      </w:r>
      <w:bookmarkEnd w:id="6"/>
      <w:r w:rsidRPr="006D6C25">
        <w:rPr>
          <w:sz w:val="22"/>
          <w:szCs w:val="22"/>
        </w:rPr>
        <w:t xml:space="preserve"> </w:t>
      </w:r>
      <w:r w:rsidR="00632965" w:rsidRPr="006D6C25">
        <w:rPr>
          <w:sz w:val="22"/>
          <w:szCs w:val="22"/>
        </w:rPr>
        <w:t>Capital Fund Committee</w:t>
      </w:r>
      <w:r w:rsidRPr="006D6C25">
        <w:rPr>
          <w:sz w:val="22"/>
          <w:szCs w:val="22"/>
        </w:rPr>
        <w:t xml:space="preserve"> can be found at </w:t>
      </w:r>
      <w:hyperlink r:id="rId9" w:history="1">
        <w:r w:rsidRPr="006D6C25">
          <w:rPr>
            <w:rStyle w:val="Hyperlink"/>
            <w:sz w:val="22"/>
            <w:szCs w:val="22"/>
          </w:rPr>
          <w:t>www.southsoundaffodablehousing.org/meetings/</w:t>
        </w:r>
      </w:hyperlink>
      <w:r w:rsidRPr="006D6C25">
        <w:rPr>
          <w:sz w:val="22"/>
          <w:szCs w:val="22"/>
        </w:rPr>
        <w:t xml:space="preserve"> </w:t>
      </w:r>
    </w:p>
    <w:p w14:paraId="67DAF98E" w14:textId="56A4ACD4" w:rsidR="00384000" w:rsidRDefault="00384000" w:rsidP="00384000">
      <w:pPr>
        <w:pStyle w:val="Header"/>
        <w:rPr>
          <w:sz w:val="22"/>
          <w:szCs w:val="22"/>
        </w:rPr>
      </w:pPr>
    </w:p>
    <w:p w14:paraId="06871E9B" w14:textId="77777777" w:rsidR="00384000" w:rsidRPr="00384000" w:rsidRDefault="00384000" w:rsidP="00384000">
      <w:pPr>
        <w:pStyle w:val="Header"/>
        <w:rPr>
          <w:sz w:val="22"/>
          <w:szCs w:val="22"/>
        </w:rPr>
      </w:pPr>
    </w:p>
    <w:bookmarkEnd w:id="0"/>
    <w:bookmarkEnd w:id="1"/>
    <w:bookmarkEnd w:id="2"/>
    <w:p w14:paraId="77F82179" w14:textId="77777777" w:rsidR="00460A7E" w:rsidRDefault="00460A7E" w:rsidP="00692E8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before="100" w:beforeAutospacing="1" w:after="120"/>
        <w:rPr>
          <w:rFonts w:ascii="Arial" w:hAnsi="Arial" w:cs="Arial"/>
          <w:sz w:val="22"/>
          <w:szCs w:val="22"/>
        </w:rPr>
      </w:pPr>
    </w:p>
    <w:p w14:paraId="72A260BB" w14:textId="77777777" w:rsidR="00E523D5" w:rsidRPr="00E523D5" w:rsidRDefault="00E523D5" w:rsidP="00E523D5">
      <w:pPr>
        <w:rPr>
          <w:rFonts w:ascii="Arial" w:hAnsi="Arial" w:cs="Arial"/>
          <w:sz w:val="22"/>
          <w:szCs w:val="22"/>
        </w:rPr>
      </w:pPr>
    </w:p>
    <w:p w14:paraId="0FDC19AD" w14:textId="77777777" w:rsidR="00E523D5" w:rsidRPr="00E523D5" w:rsidRDefault="00E523D5" w:rsidP="00E523D5">
      <w:pPr>
        <w:rPr>
          <w:rFonts w:ascii="Arial" w:hAnsi="Arial" w:cs="Arial"/>
          <w:sz w:val="22"/>
          <w:szCs w:val="22"/>
        </w:rPr>
      </w:pPr>
    </w:p>
    <w:p w14:paraId="50E8F780" w14:textId="77777777" w:rsidR="00E523D5" w:rsidRPr="00E523D5" w:rsidRDefault="00E523D5" w:rsidP="00E523D5">
      <w:pPr>
        <w:rPr>
          <w:rFonts w:ascii="Arial" w:hAnsi="Arial" w:cs="Arial"/>
          <w:sz w:val="22"/>
          <w:szCs w:val="22"/>
        </w:rPr>
      </w:pPr>
    </w:p>
    <w:p w14:paraId="05349227" w14:textId="77777777" w:rsidR="00E523D5" w:rsidRDefault="00E523D5" w:rsidP="00E523D5">
      <w:pPr>
        <w:rPr>
          <w:rFonts w:ascii="Arial" w:hAnsi="Arial" w:cs="Arial"/>
          <w:sz w:val="22"/>
          <w:szCs w:val="22"/>
        </w:rPr>
      </w:pPr>
    </w:p>
    <w:p w14:paraId="04E55482" w14:textId="6CE7A117" w:rsidR="00E523D5" w:rsidRPr="00E523D5" w:rsidRDefault="00E523D5" w:rsidP="00E523D5">
      <w:pPr>
        <w:tabs>
          <w:tab w:val="left" w:pos="26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523D5" w:rsidRPr="00E523D5" w:rsidSect="00C36E05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174D" w14:textId="77777777" w:rsidR="00C144CE" w:rsidRDefault="00C144CE" w:rsidP="002C499B">
      <w:r>
        <w:separator/>
      </w:r>
    </w:p>
  </w:endnote>
  <w:endnote w:type="continuationSeparator" w:id="0">
    <w:p w14:paraId="50A01C02" w14:textId="77777777" w:rsidR="00C144CE" w:rsidRDefault="00C144CE" w:rsidP="002C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0FBE" w14:textId="3F900625" w:rsidR="008804A9" w:rsidRDefault="00EE7C66" w:rsidP="00EE7C66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7A32" w14:textId="77777777" w:rsidR="00C144CE" w:rsidRDefault="00C144CE" w:rsidP="002C499B">
      <w:r>
        <w:separator/>
      </w:r>
    </w:p>
  </w:footnote>
  <w:footnote w:type="continuationSeparator" w:id="0">
    <w:p w14:paraId="23E8FA5A" w14:textId="77777777" w:rsidR="00C144CE" w:rsidRDefault="00C144CE" w:rsidP="002C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9C36" w14:textId="60740D37" w:rsidR="00ED4E12" w:rsidRPr="00C36E05" w:rsidRDefault="00C36E05" w:rsidP="00C36E05">
    <w:pPr>
      <w:pStyle w:val="Header"/>
      <w:rPr>
        <w:rFonts w:ascii="Arial" w:hAnsi="Arial" w:cs="Arial"/>
        <w:sz w:val="16"/>
        <w:szCs w:val="16"/>
      </w:rPr>
    </w:pPr>
    <w:r w:rsidRPr="00C36E05">
      <w:rPr>
        <w:rFonts w:ascii="Arial" w:hAnsi="Arial" w:cs="Arial"/>
        <w:sz w:val="16"/>
        <w:szCs w:val="16"/>
      </w:rPr>
      <w:t>SSHA</w:t>
    </w:r>
    <w:r w:rsidRPr="00C36E05">
      <w:rPr>
        <w:rFonts w:ascii="Arial" w:hAnsi="Arial" w:cs="Arial"/>
        <w:sz w:val="16"/>
        <w:szCs w:val="16"/>
        <w:vertAlign w:val="superscript"/>
      </w:rPr>
      <w:t>3</w:t>
    </w:r>
    <w:r w:rsidRPr="00C36E05">
      <w:rPr>
        <w:rFonts w:ascii="Arial" w:hAnsi="Arial" w:cs="Arial"/>
        <w:sz w:val="16"/>
        <w:szCs w:val="16"/>
      </w:rPr>
      <w:t>P Executive Board Meeting</w:t>
    </w:r>
    <w:r w:rsidR="00DD6459">
      <w:rPr>
        <w:rFonts w:ascii="Arial" w:hAnsi="Arial" w:cs="Arial"/>
        <w:sz w:val="16"/>
        <w:szCs w:val="16"/>
      </w:rPr>
      <w:t xml:space="preserve"> | May 6, 2022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30F1" w14:textId="152955C9" w:rsidR="00C214D7" w:rsidRDefault="00C36E05" w:rsidP="00C214D7">
    <w:pPr>
      <w:pStyle w:val="Header"/>
      <w:rPr>
        <w:rFonts w:cstheme="minorHAnsi"/>
      </w:rPr>
    </w:pPr>
    <w:r>
      <w:rPr>
        <w:noProof/>
      </w:rPr>
      <w:drawing>
        <wp:inline distT="0" distB="0" distL="0" distR="0" wp14:anchorId="5969FFCA" wp14:editId="30D90316">
          <wp:extent cx="1028700" cy="5786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01" cy="58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CB764" w14:textId="4DE3D77A" w:rsidR="00C214D7" w:rsidRDefault="00C02CAE" w:rsidP="00C214D7">
    <w:pPr>
      <w:pStyle w:val="Header"/>
      <w:jc w:val="right"/>
      <w:rPr>
        <w:rFonts w:cstheme="minorHAnsi"/>
      </w:rPr>
    </w:pPr>
    <w:r>
      <w:rPr>
        <w:rFonts w:cstheme="minorHAnsi"/>
      </w:rPr>
      <w:t xml:space="preserve">November </w:t>
    </w:r>
    <w:r w:rsidR="007D158E">
      <w:rPr>
        <w:rFonts w:cstheme="minorHAnsi"/>
      </w:rPr>
      <w:t>12</w:t>
    </w:r>
    <w:r w:rsidR="00C214D7">
      <w:rPr>
        <w:rFonts w:cstheme="minorHAnsi"/>
      </w:rPr>
      <w:t>, 202</w:t>
    </w:r>
    <w:r w:rsidR="00632965">
      <w:rPr>
        <w:rFonts w:cstheme="minorHAnsi"/>
      </w:rPr>
      <w:t>4</w:t>
    </w:r>
  </w:p>
  <w:p w14:paraId="05B31F51" w14:textId="10583844" w:rsidR="00C36E05" w:rsidRPr="00460A7E" w:rsidRDefault="00C36E05" w:rsidP="00C214D7">
    <w:pPr>
      <w:pStyle w:val="Header"/>
      <w:jc w:val="right"/>
      <w:rPr>
        <w:rFonts w:cstheme="minorHAnsi"/>
        <w:b/>
        <w:bCs/>
        <w:sz w:val="28"/>
        <w:szCs w:val="28"/>
      </w:rPr>
    </w:pPr>
    <w:r>
      <w:rPr>
        <w:rFonts w:cstheme="minorHAnsi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1ED"/>
    <w:multiLevelType w:val="hybridMultilevel"/>
    <w:tmpl w:val="354880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67F80"/>
    <w:multiLevelType w:val="hybridMultilevel"/>
    <w:tmpl w:val="13226342"/>
    <w:lvl w:ilvl="0" w:tplc="A1E8C2E6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color w:val="auto"/>
      </w:rPr>
    </w:lvl>
    <w:lvl w:ilvl="1" w:tplc="462A3D9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DFCFF36">
      <w:start w:val="3"/>
      <w:numFmt w:val="bullet"/>
      <w:lvlText w:val=""/>
      <w:lvlJc w:val="left"/>
      <w:pPr>
        <w:ind w:left="3360" w:hanging="360"/>
      </w:pPr>
      <w:rPr>
        <w:rFonts w:ascii="Symbol" w:eastAsia="Times New Roman" w:hAnsi="Symbol" w:cs="Arial" w:hint="default"/>
      </w:rPr>
    </w:lvl>
    <w:lvl w:ilvl="5" w:tplc="DFA8C614">
      <w:start w:val="3"/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C03614D"/>
    <w:multiLevelType w:val="hybridMultilevel"/>
    <w:tmpl w:val="2C4A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9157E"/>
    <w:multiLevelType w:val="hybridMultilevel"/>
    <w:tmpl w:val="B1045516"/>
    <w:lvl w:ilvl="0" w:tplc="3C32B4C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00A49"/>
    <w:multiLevelType w:val="hybridMultilevel"/>
    <w:tmpl w:val="8FB4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77F84"/>
    <w:multiLevelType w:val="hybridMultilevel"/>
    <w:tmpl w:val="B8BC7300"/>
    <w:lvl w:ilvl="0" w:tplc="3DE27D3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594E"/>
    <w:multiLevelType w:val="hybridMultilevel"/>
    <w:tmpl w:val="15884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35A26"/>
    <w:multiLevelType w:val="hybridMultilevel"/>
    <w:tmpl w:val="04382918"/>
    <w:lvl w:ilvl="0" w:tplc="84C649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F94269"/>
    <w:multiLevelType w:val="hybridMultilevel"/>
    <w:tmpl w:val="4C468292"/>
    <w:lvl w:ilvl="0" w:tplc="9B629E5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8A1E3C8A">
      <w:start w:val="1"/>
      <w:numFmt w:val="lowerRoman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1717D"/>
    <w:multiLevelType w:val="hybridMultilevel"/>
    <w:tmpl w:val="BAA6EB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208E9"/>
    <w:multiLevelType w:val="hybridMultilevel"/>
    <w:tmpl w:val="949A5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742DF"/>
    <w:multiLevelType w:val="hybridMultilevel"/>
    <w:tmpl w:val="FCFE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03A95"/>
    <w:multiLevelType w:val="hybridMultilevel"/>
    <w:tmpl w:val="15884E3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44835"/>
    <w:multiLevelType w:val="hybridMultilevel"/>
    <w:tmpl w:val="F68C15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69AE78EC"/>
    <w:multiLevelType w:val="hybridMultilevel"/>
    <w:tmpl w:val="7DF0D1AC"/>
    <w:lvl w:ilvl="0" w:tplc="FD46FF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056EA"/>
    <w:multiLevelType w:val="hybridMultilevel"/>
    <w:tmpl w:val="2D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0485"/>
    <w:multiLevelType w:val="hybridMultilevel"/>
    <w:tmpl w:val="3A2C3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310AE0"/>
    <w:multiLevelType w:val="hybridMultilevel"/>
    <w:tmpl w:val="B2C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42271">
    <w:abstractNumId w:val="3"/>
  </w:num>
  <w:num w:numId="2" w16cid:durableId="381247709">
    <w:abstractNumId w:val="0"/>
  </w:num>
  <w:num w:numId="3" w16cid:durableId="732240608">
    <w:abstractNumId w:val="6"/>
  </w:num>
  <w:num w:numId="4" w16cid:durableId="1263685553">
    <w:abstractNumId w:val="13"/>
  </w:num>
  <w:num w:numId="5" w16cid:durableId="1078552066">
    <w:abstractNumId w:val="14"/>
  </w:num>
  <w:num w:numId="6" w16cid:durableId="222910338">
    <w:abstractNumId w:val="4"/>
  </w:num>
  <w:num w:numId="7" w16cid:durableId="1189682146">
    <w:abstractNumId w:val="11"/>
  </w:num>
  <w:num w:numId="8" w16cid:durableId="715659059">
    <w:abstractNumId w:val="15"/>
  </w:num>
  <w:num w:numId="9" w16cid:durableId="1194807420">
    <w:abstractNumId w:val="1"/>
  </w:num>
  <w:num w:numId="10" w16cid:durableId="817578524">
    <w:abstractNumId w:val="8"/>
  </w:num>
  <w:num w:numId="11" w16cid:durableId="1818298422">
    <w:abstractNumId w:val="9"/>
  </w:num>
  <w:num w:numId="12" w16cid:durableId="1661274993">
    <w:abstractNumId w:val="7"/>
  </w:num>
  <w:num w:numId="13" w16cid:durableId="1631088490">
    <w:abstractNumId w:val="12"/>
  </w:num>
  <w:num w:numId="14" w16cid:durableId="1557202223">
    <w:abstractNumId w:val="16"/>
  </w:num>
  <w:num w:numId="15" w16cid:durableId="1394237647">
    <w:abstractNumId w:val="2"/>
  </w:num>
  <w:num w:numId="16" w16cid:durableId="2046632545">
    <w:abstractNumId w:val="10"/>
  </w:num>
  <w:num w:numId="17" w16cid:durableId="1192841568">
    <w:abstractNumId w:val="5"/>
  </w:num>
  <w:num w:numId="18" w16cid:durableId="20565362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8D"/>
    <w:rsid w:val="00006F01"/>
    <w:rsid w:val="00043159"/>
    <w:rsid w:val="00055885"/>
    <w:rsid w:val="00072B49"/>
    <w:rsid w:val="00075F55"/>
    <w:rsid w:val="0009068A"/>
    <w:rsid w:val="000C722E"/>
    <w:rsid w:val="000D0401"/>
    <w:rsid w:val="00111789"/>
    <w:rsid w:val="00126687"/>
    <w:rsid w:val="00150F62"/>
    <w:rsid w:val="0017407B"/>
    <w:rsid w:val="00175DA6"/>
    <w:rsid w:val="001C0D64"/>
    <w:rsid w:val="001C28D2"/>
    <w:rsid w:val="001E3EF9"/>
    <w:rsid w:val="001E56B8"/>
    <w:rsid w:val="002038CB"/>
    <w:rsid w:val="00204C67"/>
    <w:rsid w:val="00205D01"/>
    <w:rsid w:val="00207EA8"/>
    <w:rsid w:val="0021786D"/>
    <w:rsid w:val="002618A3"/>
    <w:rsid w:val="00293652"/>
    <w:rsid w:val="002A2F5E"/>
    <w:rsid w:val="002A6DC6"/>
    <w:rsid w:val="002B4A79"/>
    <w:rsid w:val="002B5B4A"/>
    <w:rsid w:val="002B687F"/>
    <w:rsid w:val="002B7DA6"/>
    <w:rsid w:val="002C499B"/>
    <w:rsid w:val="002D1DF9"/>
    <w:rsid w:val="002D7714"/>
    <w:rsid w:val="0034281E"/>
    <w:rsid w:val="00346CB8"/>
    <w:rsid w:val="00384000"/>
    <w:rsid w:val="00390E03"/>
    <w:rsid w:val="003A7FA0"/>
    <w:rsid w:val="003C30BD"/>
    <w:rsid w:val="003E16F2"/>
    <w:rsid w:val="003E1A38"/>
    <w:rsid w:val="004129E1"/>
    <w:rsid w:val="00422E78"/>
    <w:rsid w:val="004311C0"/>
    <w:rsid w:val="0045385D"/>
    <w:rsid w:val="00460A7E"/>
    <w:rsid w:val="004879BC"/>
    <w:rsid w:val="004C6CEF"/>
    <w:rsid w:val="004F7B33"/>
    <w:rsid w:val="00510616"/>
    <w:rsid w:val="00537781"/>
    <w:rsid w:val="00540F07"/>
    <w:rsid w:val="0054373C"/>
    <w:rsid w:val="0055561A"/>
    <w:rsid w:val="00574A38"/>
    <w:rsid w:val="00577C0D"/>
    <w:rsid w:val="005848D1"/>
    <w:rsid w:val="0058685C"/>
    <w:rsid w:val="005F5361"/>
    <w:rsid w:val="00632965"/>
    <w:rsid w:val="00637A80"/>
    <w:rsid w:val="0064129E"/>
    <w:rsid w:val="006478E6"/>
    <w:rsid w:val="00654A7D"/>
    <w:rsid w:val="006554CA"/>
    <w:rsid w:val="00655DB7"/>
    <w:rsid w:val="00662094"/>
    <w:rsid w:val="0067370A"/>
    <w:rsid w:val="00691DBF"/>
    <w:rsid w:val="00692E8D"/>
    <w:rsid w:val="006B130A"/>
    <w:rsid w:val="006B36F0"/>
    <w:rsid w:val="006C421A"/>
    <w:rsid w:val="006D4C26"/>
    <w:rsid w:val="006D6C25"/>
    <w:rsid w:val="006E7AA0"/>
    <w:rsid w:val="006F1403"/>
    <w:rsid w:val="00741701"/>
    <w:rsid w:val="007527F8"/>
    <w:rsid w:val="007603D6"/>
    <w:rsid w:val="00764956"/>
    <w:rsid w:val="00791034"/>
    <w:rsid w:val="007B0618"/>
    <w:rsid w:val="007B13C7"/>
    <w:rsid w:val="007C10F2"/>
    <w:rsid w:val="007C22E4"/>
    <w:rsid w:val="007C6776"/>
    <w:rsid w:val="007D158E"/>
    <w:rsid w:val="007E0B33"/>
    <w:rsid w:val="007F2AB7"/>
    <w:rsid w:val="008050CF"/>
    <w:rsid w:val="008055B5"/>
    <w:rsid w:val="008071EE"/>
    <w:rsid w:val="00841D49"/>
    <w:rsid w:val="00846DD0"/>
    <w:rsid w:val="00851922"/>
    <w:rsid w:val="00852819"/>
    <w:rsid w:val="008804A9"/>
    <w:rsid w:val="00885F1D"/>
    <w:rsid w:val="008A5375"/>
    <w:rsid w:val="008C01D6"/>
    <w:rsid w:val="008C3646"/>
    <w:rsid w:val="008F0203"/>
    <w:rsid w:val="008F3A65"/>
    <w:rsid w:val="008F3DA9"/>
    <w:rsid w:val="0094551C"/>
    <w:rsid w:val="00964F54"/>
    <w:rsid w:val="00971CF6"/>
    <w:rsid w:val="009B13EF"/>
    <w:rsid w:val="009E411D"/>
    <w:rsid w:val="009F47B8"/>
    <w:rsid w:val="00A11DA2"/>
    <w:rsid w:val="00A12B83"/>
    <w:rsid w:val="00A34AA0"/>
    <w:rsid w:val="00A35BB7"/>
    <w:rsid w:val="00A41657"/>
    <w:rsid w:val="00A62466"/>
    <w:rsid w:val="00A63CA8"/>
    <w:rsid w:val="00A70D74"/>
    <w:rsid w:val="00A83647"/>
    <w:rsid w:val="00A849FA"/>
    <w:rsid w:val="00AD3356"/>
    <w:rsid w:val="00AE0AC5"/>
    <w:rsid w:val="00B05D4E"/>
    <w:rsid w:val="00B70246"/>
    <w:rsid w:val="00B72FCD"/>
    <w:rsid w:val="00B9132D"/>
    <w:rsid w:val="00B91FC8"/>
    <w:rsid w:val="00BE1D0E"/>
    <w:rsid w:val="00BF3596"/>
    <w:rsid w:val="00BF6D87"/>
    <w:rsid w:val="00C02CAE"/>
    <w:rsid w:val="00C144CE"/>
    <w:rsid w:val="00C214D7"/>
    <w:rsid w:val="00C22FBF"/>
    <w:rsid w:val="00C362CC"/>
    <w:rsid w:val="00C36E05"/>
    <w:rsid w:val="00CA1669"/>
    <w:rsid w:val="00CB0224"/>
    <w:rsid w:val="00CB050E"/>
    <w:rsid w:val="00CD6A69"/>
    <w:rsid w:val="00D2029F"/>
    <w:rsid w:val="00D4430C"/>
    <w:rsid w:val="00D67272"/>
    <w:rsid w:val="00D97208"/>
    <w:rsid w:val="00DB2313"/>
    <w:rsid w:val="00DD6459"/>
    <w:rsid w:val="00DE2A03"/>
    <w:rsid w:val="00DE46AD"/>
    <w:rsid w:val="00DF639E"/>
    <w:rsid w:val="00E05A25"/>
    <w:rsid w:val="00E06BC3"/>
    <w:rsid w:val="00E115C3"/>
    <w:rsid w:val="00E12BF1"/>
    <w:rsid w:val="00E523D5"/>
    <w:rsid w:val="00E54BD5"/>
    <w:rsid w:val="00E71C20"/>
    <w:rsid w:val="00E94040"/>
    <w:rsid w:val="00ED4E12"/>
    <w:rsid w:val="00ED5436"/>
    <w:rsid w:val="00EE7C66"/>
    <w:rsid w:val="00F2638F"/>
    <w:rsid w:val="00F4501E"/>
    <w:rsid w:val="00F53F05"/>
    <w:rsid w:val="00F84ABE"/>
    <w:rsid w:val="00FA7B03"/>
    <w:rsid w:val="00FB4200"/>
    <w:rsid w:val="00FC32D9"/>
    <w:rsid w:val="00F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741E"/>
  <w15:docId w15:val="{6197E7E7-3CB1-4173-8FE9-7B7A855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2E8D"/>
    <w:pPr>
      <w:tabs>
        <w:tab w:val="center" w:pos="4320"/>
        <w:tab w:val="right" w:pos="8640"/>
      </w:tabs>
    </w:pPr>
    <w:rPr>
      <w:rFonts w:ascii="Tms Rmn" w:hAnsi="Tms Rm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92E8D"/>
    <w:rPr>
      <w:rFonts w:ascii="Tms Rmn" w:eastAsia="Times New Roman" w:hAnsi="Tms Rmn" w:cs="Times New Roman"/>
      <w:sz w:val="20"/>
      <w:szCs w:val="20"/>
    </w:rPr>
  </w:style>
  <w:style w:type="table" w:styleId="TableGrid">
    <w:name w:val="Table Grid"/>
    <w:basedOn w:val="TableNormal"/>
    <w:uiPriority w:val="39"/>
    <w:rsid w:val="0069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E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E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4E12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D97208"/>
  </w:style>
  <w:style w:type="character" w:styleId="UnresolvedMention">
    <w:name w:val="Unresolved Mention"/>
    <w:basedOn w:val="DefaultParagraphFont"/>
    <w:uiPriority w:val="99"/>
    <w:semiHidden/>
    <w:unhideWhenUsed/>
    <w:rsid w:val="00A6246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F1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140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D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D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5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ercecountywa.zoom.us/j/938148137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uthsoundaffodablehousing.org/meetings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E615-C365-4C8B-B5AF-0A31EA34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 Filippo</dc:creator>
  <cp:keywords/>
  <dc:description/>
  <cp:lastModifiedBy>Jason Gauthier</cp:lastModifiedBy>
  <cp:revision>2</cp:revision>
  <cp:lastPrinted>2024-09-24T19:42:00Z</cp:lastPrinted>
  <dcterms:created xsi:type="dcterms:W3CDTF">2024-11-12T23:01:00Z</dcterms:created>
  <dcterms:modified xsi:type="dcterms:W3CDTF">2024-11-12T23:01:00Z</dcterms:modified>
</cp:coreProperties>
</file>